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D819" w14:textId="1D8352BB" w:rsidR="009A34FA" w:rsidRPr="000960FE" w:rsidRDefault="00A52798" w:rsidP="005120F4">
      <w:pPr>
        <w:spacing w:after="0" w:line="240" w:lineRule="auto"/>
        <w:ind w:left="2160" w:right="90" w:firstLine="720"/>
        <w:rPr>
          <w:rFonts w:ascii="Arial" w:hAnsi="Arial" w:cs="Arial"/>
          <w:b/>
          <w:bCs/>
          <w:color w:val="002060"/>
          <w:sz w:val="32"/>
          <w:szCs w:val="32"/>
          <w:lang w:val="en-CA"/>
        </w:rPr>
      </w:pPr>
      <w:r>
        <w:rPr>
          <w:noProof/>
        </w:rPr>
        <w:drawing>
          <wp:anchor distT="0" distB="0" distL="114300" distR="114300" simplePos="0" relativeHeight="251658240" behindDoc="0" locked="0" layoutInCell="1" allowOverlap="1" wp14:anchorId="2615A4B6" wp14:editId="5126D7EB">
            <wp:simplePos x="0" y="0"/>
            <wp:positionH relativeFrom="column">
              <wp:posOffset>-428625</wp:posOffset>
            </wp:positionH>
            <wp:positionV relativeFrom="paragraph">
              <wp:posOffset>-295274</wp:posOffset>
            </wp:positionV>
            <wp:extent cx="2628900" cy="535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524"/>
                    <a:stretch/>
                  </pic:blipFill>
                  <pic:spPr bwMode="auto">
                    <a:xfrm>
                      <a:off x="0" y="0"/>
                      <a:ext cx="2628900" cy="535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4FA" w:rsidRPr="009A34FA">
        <w:rPr>
          <w:rFonts w:ascii="Arial" w:hAnsi="Arial" w:cs="Arial"/>
          <w:b/>
          <w:bCs/>
          <w:color w:val="002060"/>
          <w:sz w:val="36"/>
          <w:szCs w:val="36"/>
          <w:lang w:val="en-CA"/>
        </w:rPr>
        <w:t xml:space="preserve">          </w:t>
      </w:r>
      <w:r w:rsidR="009A34FA" w:rsidRPr="000960FE">
        <w:rPr>
          <w:rFonts w:ascii="Arial" w:hAnsi="Arial" w:cs="Arial"/>
          <w:b/>
          <w:bCs/>
          <w:color w:val="002060"/>
          <w:sz w:val="32"/>
          <w:szCs w:val="32"/>
          <w:lang w:val="en-CA"/>
        </w:rPr>
        <w:t>New Brunswick Teen Apprenticeship (NBTAP)</w:t>
      </w:r>
    </w:p>
    <w:p w14:paraId="3968FFF3" w14:textId="0C5C796A" w:rsidR="009A34FA" w:rsidRPr="000960FE" w:rsidRDefault="009A34FA" w:rsidP="0038142D">
      <w:pPr>
        <w:spacing w:after="0" w:line="240" w:lineRule="auto"/>
        <w:ind w:left="4320" w:firstLine="720"/>
        <w:rPr>
          <w:rFonts w:ascii="Arial" w:hAnsi="Arial" w:cs="Arial"/>
          <w:b/>
          <w:bCs/>
          <w:color w:val="002060"/>
          <w:sz w:val="32"/>
          <w:szCs w:val="32"/>
          <w:lang w:val="en-CA"/>
        </w:rPr>
      </w:pPr>
      <w:r w:rsidRPr="000960FE">
        <w:rPr>
          <w:rFonts w:ascii="Arial" w:hAnsi="Arial" w:cs="Arial"/>
          <w:b/>
          <w:bCs/>
          <w:color w:val="002060"/>
          <w:sz w:val="32"/>
          <w:szCs w:val="32"/>
          <w:lang w:val="en-CA"/>
        </w:rPr>
        <w:t xml:space="preserve">Summer Employment Opportunity </w:t>
      </w:r>
    </w:p>
    <w:p w14:paraId="608C8672" w14:textId="5A2A77FF" w:rsidR="009A34FA" w:rsidRPr="002D3305" w:rsidRDefault="009A34FA" w:rsidP="0038142D">
      <w:pPr>
        <w:spacing w:after="0" w:line="240" w:lineRule="auto"/>
        <w:ind w:left="4320" w:firstLine="720"/>
        <w:rPr>
          <w:rFonts w:ascii="Arial" w:hAnsi="Arial" w:cs="Arial"/>
          <w:b/>
          <w:bCs/>
          <w:sz w:val="16"/>
          <w:szCs w:val="16"/>
          <w:lang w:val="en-CA"/>
        </w:rPr>
      </w:pPr>
    </w:p>
    <w:p w14:paraId="45C433D7" w14:textId="58C9C7DC" w:rsidR="009A34FA" w:rsidRDefault="005C1AAB" w:rsidP="0038142D">
      <w:pPr>
        <w:spacing w:after="0" w:line="240" w:lineRule="auto"/>
        <w:ind w:left="3960"/>
        <w:jc w:val="center"/>
        <w:rPr>
          <w:rFonts w:ascii="Arial" w:hAnsi="Arial" w:cs="Arial"/>
          <w:b/>
          <w:bCs/>
          <w:sz w:val="32"/>
          <w:szCs w:val="32"/>
          <w:lang w:val="en-CA"/>
        </w:rPr>
      </w:pPr>
      <w:r>
        <w:rPr>
          <w:rFonts w:ascii="Arial" w:hAnsi="Arial" w:cs="Arial"/>
          <w:b/>
          <w:bCs/>
          <w:sz w:val="32"/>
          <w:szCs w:val="32"/>
          <w:lang w:val="en-CA"/>
        </w:rPr>
        <w:t>MILLWRIGHT / ELECTRICIAN / MACHINIST</w:t>
      </w:r>
    </w:p>
    <w:p w14:paraId="50051FFB" w14:textId="77777777" w:rsidR="00715CA0" w:rsidRPr="000960FE" w:rsidRDefault="00715CA0" w:rsidP="0038142D">
      <w:pPr>
        <w:spacing w:after="0" w:line="240" w:lineRule="auto"/>
        <w:ind w:left="3960"/>
        <w:jc w:val="center"/>
        <w:rPr>
          <w:rFonts w:ascii="Arial" w:hAnsi="Arial" w:cs="Arial"/>
          <w:b/>
          <w:bCs/>
          <w:sz w:val="32"/>
          <w:szCs w:val="32"/>
          <w:lang w:val="en-CA"/>
        </w:rPr>
      </w:pPr>
    </w:p>
    <w:p w14:paraId="60EB05E1" w14:textId="38D4746F" w:rsidR="009A34FA" w:rsidRPr="002D3305" w:rsidRDefault="009A34FA" w:rsidP="0038142D">
      <w:pPr>
        <w:spacing w:after="0" w:line="240" w:lineRule="auto"/>
        <w:ind w:left="3960"/>
        <w:rPr>
          <w:rFonts w:ascii="Arial" w:hAnsi="Arial" w:cs="Arial"/>
          <w:b/>
          <w:bCs/>
          <w:sz w:val="16"/>
          <w:szCs w:val="16"/>
          <w:lang w:val="en-CA"/>
        </w:rPr>
      </w:pPr>
    </w:p>
    <w:p w14:paraId="3D9DF8BF" w14:textId="01F84339" w:rsidR="009A34FA" w:rsidRPr="00BE6540" w:rsidRDefault="009A34FA" w:rsidP="005120F4">
      <w:pPr>
        <w:spacing w:after="0" w:line="240" w:lineRule="auto"/>
        <w:ind w:left="3780"/>
        <w:rPr>
          <w:rFonts w:ascii="Arial" w:hAnsi="Arial" w:cs="Arial"/>
          <w:b/>
          <w:bCs/>
          <w:sz w:val="28"/>
          <w:szCs w:val="28"/>
          <w:lang w:val="en-CA"/>
        </w:rPr>
      </w:pPr>
      <w:r w:rsidRPr="00BE6540">
        <w:rPr>
          <w:rFonts w:ascii="Arial" w:hAnsi="Arial" w:cs="Arial"/>
          <w:b/>
          <w:bCs/>
          <w:sz w:val="28"/>
          <w:szCs w:val="28"/>
          <w:lang w:val="en-CA"/>
        </w:rPr>
        <w:t>Employer:</w:t>
      </w:r>
      <w:r w:rsidR="00A52798" w:rsidRPr="00BE6540">
        <w:rPr>
          <w:sz w:val="28"/>
          <w:szCs w:val="28"/>
        </w:rPr>
        <w:t xml:space="preserve"> </w:t>
      </w:r>
      <w:r w:rsidR="00BE6540" w:rsidRPr="00BE6540">
        <w:rPr>
          <w:rFonts w:ascii="Arial" w:hAnsi="Arial" w:cs="Arial"/>
          <w:b/>
          <w:bCs/>
          <w:sz w:val="28"/>
          <w:szCs w:val="28"/>
        </w:rPr>
        <w:tab/>
      </w:r>
      <w:r w:rsidR="005C1AAB">
        <w:rPr>
          <w:rFonts w:ascii="Arial" w:hAnsi="Arial" w:cs="Arial"/>
          <w:b/>
          <w:bCs/>
          <w:sz w:val="28"/>
          <w:szCs w:val="28"/>
        </w:rPr>
        <w:t>ROGERS ELECTRIC AND MACHINE</w:t>
      </w:r>
    </w:p>
    <w:p w14:paraId="5AC473DE" w14:textId="56D88F4A" w:rsidR="009A34FA" w:rsidRPr="000960FE" w:rsidRDefault="009A34FA" w:rsidP="005120F4">
      <w:pPr>
        <w:spacing w:after="0" w:line="240" w:lineRule="auto"/>
        <w:ind w:left="3780"/>
        <w:rPr>
          <w:rFonts w:ascii="Arial" w:hAnsi="Arial" w:cs="Arial"/>
          <w:b/>
          <w:bCs/>
          <w:sz w:val="16"/>
          <w:szCs w:val="16"/>
          <w:lang w:val="en-CA"/>
        </w:rPr>
      </w:pPr>
    </w:p>
    <w:p w14:paraId="3CDC81A4" w14:textId="7508420A" w:rsidR="009A34FA" w:rsidRPr="00BE6540" w:rsidRDefault="009A34FA" w:rsidP="005120F4">
      <w:pPr>
        <w:spacing w:after="0" w:line="240" w:lineRule="auto"/>
        <w:ind w:left="3780"/>
        <w:rPr>
          <w:rFonts w:ascii="Arial" w:hAnsi="Arial" w:cs="Arial"/>
          <w:b/>
          <w:bCs/>
          <w:sz w:val="28"/>
          <w:szCs w:val="28"/>
          <w:lang w:val="en-CA"/>
        </w:rPr>
      </w:pPr>
      <w:r w:rsidRPr="00BE6540">
        <w:rPr>
          <w:rFonts w:ascii="Arial" w:hAnsi="Arial" w:cs="Arial"/>
          <w:b/>
          <w:bCs/>
          <w:sz w:val="28"/>
          <w:szCs w:val="28"/>
          <w:lang w:val="en-CA"/>
        </w:rPr>
        <w:t>Location:</w:t>
      </w:r>
      <w:r w:rsidR="00BE6540" w:rsidRPr="00BE6540">
        <w:rPr>
          <w:rFonts w:ascii="Arial" w:hAnsi="Arial" w:cs="Arial"/>
          <w:b/>
          <w:bCs/>
          <w:sz w:val="28"/>
          <w:szCs w:val="28"/>
          <w:lang w:val="en-CA"/>
        </w:rPr>
        <w:tab/>
      </w:r>
      <w:r w:rsidR="0064696E">
        <w:rPr>
          <w:rFonts w:ascii="Arial" w:hAnsi="Arial" w:cs="Arial"/>
          <w:b/>
          <w:bCs/>
          <w:sz w:val="28"/>
          <w:szCs w:val="28"/>
          <w:lang w:val="en-CA"/>
        </w:rPr>
        <w:tab/>
      </w:r>
      <w:r w:rsidR="005C1AAB">
        <w:rPr>
          <w:rFonts w:ascii="Arial" w:hAnsi="Arial" w:cs="Arial"/>
          <w:b/>
          <w:bCs/>
          <w:sz w:val="28"/>
          <w:szCs w:val="28"/>
          <w:lang w:val="en-CA"/>
        </w:rPr>
        <w:t>Bathurst</w:t>
      </w:r>
    </w:p>
    <w:p w14:paraId="02A1046D" w14:textId="3D523597" w:rsidR="009A34FA" w:rsidRPr="00A351FE" w:rsidRDefault="009A34FA" w:rsidP="005120F4">
      <w:pPr>
        <w:spacing w:after="0" w:line="240" w:lineRule="auto"/>
        <w:ind w:left="3780"/>
        <w:rPr>
          <w:rFonts w:ascii="Arial" w:hAnsi="Arial" w:cs="Arial"/>
          <w:b/>
          <w:bCs/>
          <w:sz w:val="16"/>
          <w:szCs w:val="16"/>
          <w:lang w:val="en-CA"/>
        </w:rPr>
      </w:pPr>
    </w:p>
    <w:p w14:paraId="328E19D8" w14:textId="3C078E48" w:rsidR="009A34FA" w:rsidRPr="00A351FE" w:rsidRDefault="009A34FA" w:rsidP="005120F4">
      <w:pPr>
        <w:spacing w:after="0" w:line="240" w:lineRule="auto"/>
        <w:ind w:left="3780"/>
        <w:rPr>
          <w:rFonts w:ascii="Arial" w:hAnsi="Arial" w:cs="Arial"/>
          <w:sz w:val="24"/>
          <w:szCs w:val="24"/>
          <w:lang w:val="en-CA"/>
        </w:rPr>
      </w:pPr>
      <w:r w:rsidRPr="00A351FE">
        <w:rPr>
          <w:rFonts w:ascii="Arial" w:hAnsi="Arial" w:cs="Arial"/>
          <w:b/>
          <w:bCs/>
          <w:sz w:val="24"/>
          <w:szCs w:val="24"/>
          <w:lang w:val="en-CA"/>
        </w:rPr>
        <w:t xml:space="preserve">Competition Number: </w:t>
      </w:r>
      <w:r w:rsidRPr="00A351FE">
        <w:rPr>
          <w:rFonts w:ascii="Arial" w:hAnsi="Arial" w:cs="Arial"/>
          <w:sz w:val="24"/>
          <w:szCs w:val="24"/>
          <w:lang w:val="en-CA"/>
        </w:rPr>
        <w:t>NBTAP:0</w:t>
      </w:r>
      <w:r w:rsidR="005C1AAB">
        <w:rPr>
          <w:rFonts w:ascii="Arial" w:hAnsi="Arial" w:cs="Arial"/>
          <w:sz w:val="24"/>
          <w:szCs w:val="24"/>
          <w:lang w:val="en-CA"/>
        </w:rPr>
        <w:t>10</w:t>
      </w:r>
      <w:r w:rsidR="006022A5">
        <w:rPr>
          <w:rFonts w:ascii="Arial" w:hAnsi="Arial" w:cs="Arial"/>
          <w:sz w:val="24"/>
          <w:szCs w:val="24"/>
          <w:lang w:val="en-CA"/>
        </w:rPr>
        <w:t>-2023</w:t>
      </w:r>
    </w:p>
    <w:p w14:paraId="0E8411E5" w14:textId="028081BE" w:rsidR="009A34FA" w:rsidRPr="00A351FE" w:rsidRDefault="009A34FA" w:rsidP="005120F4">
      <w:pPr>
        <w:spacing w:after="0" w:line="240" w:lineRule="auto"/>
        <w:ind w:left="3780"/>
        <w:rPr>
          <w:rFonts w:ascii="Arial" w:hAnsi="Arial" w:cs="Arial"/>
          <w:b/>
          <w:bCs/>
          <w:sz w:val="16"/>
          <w:szCs w:val="16"/>
          <w:lang w:val="en-CA"/>
        </w:rPr>
      </w:pPr>
    </w:p>
    <w:p w14:paraId="147A2FCE" w14:textId="48EC2D9E" w:rsidR="009A34FA" w:rsidRPr="00A351FE" w:rsidRDefault="009A34FA" w:rsidP="005120F4">
      <w:pPr>
        <w:spacing w:after="0" w:line="240" w:lineRule="auto"/>
        <w:ind w:left="3780"/>
        <w:rPr>
          <w:rFonts w:ascii="Arial" w:hAnsi="Arial" w:cs="Arial"/>
          <w:b/>
          <w:bCs/>
          <w:sz w:val="24"/>
          <w:szCs w:val="24"/>
          <w:lang w:val="en-CA"/>
        </w:rPr>
      </w:pPr>
      <w:r w:rsidRPr="00A351FE">
        <w:rPr>
          <w:rFonts w:ascii="Arial" w:hAnsi="Arial" w:cs="Arial"/>
          <w:b/>
          <w:bCs/>
          <w:sz w:val="24"/>
          <w:szCs w:val="24"/>
          <w:lang w:val="en-CA"/>
        </w:rPr>
        <w:t>Competition Closing Date:</w:t>
      </w:r>
      <w:r w:rsidR="00BE6540" w:rsidRPr="00A351FE">
        <w:rPr>
          <w:rFonts w:ascii="Arial" w:hAnsi="Arial" w:cs="Arial"/>
          <w:b/>
          <w:bCs/>
          <w:sz w:val="24"/>
          <w:szCs w:val="24"/>
          <w:lang w:val="en-CA"/>
        </w:rPr>
        <w:t xml:space="preserve">   </w:t>
      </w:r>
      <w:r w:rsidR="00F705D8">
        <w:rPr>
          <w:rFonts w:ascii="Arial" w:hAnsi="Arial" w:cs="Arial"/>
          <w:sz w:val="24"/>
          <w:szCs w:val="24"/>
          <w:lang w:val="en-CA"/>
        </w:rPr>
        <w:t>March 24</w:t>
      </w:r>
      <w:r w:rsidR="00BE6540" w:rsidRPr="00A351FE">
        <w:rPr>
          <w:rFonts w:ascii="Arial" w:hAnsi="Arial" w:cs="Arial"/>
          <w:sz w:val="24"/>
          <w:szCs w:val="24"/>
          <w:lang w:val="en-CA"/>
        </w:rPr>
        <w:t>, 202</w:t>
      </w:r>
      <w:r w:rsidR="000A0C8D">
        <w:rPr>
          <w:rFonts w:ascii="Arial" w:hAnsi="Arial" w:cs="Arial"/>
          <w:sz w:val="24"/>
          <w:szCs w:val="24"/>
          <w:lang w:val="en-CA"/>
        </w:rPr>
        <w:t>3</w:t>
      </w:r>
    </w:p>
    <w:p w14:paraId="3E5218F1" w14:textId="4FD6BC7F" w:rsidR="009A34FA" w:rsidRPr="002D3305" w:rsidRDefault="009A34FA" w:rsidP="005120F4">
      <w:pPr>
        <w:spacing w:after="0" w:line="240" w:lineRule="auto"/>
        <w:ind w:left="3780"/>
        <w:rPr>
          <w:rFonts w:ascii="Arial" w:hAnsi="Arial" w:cs="Arial"/>
          <w:b/>
          <w:bCs/>
          <w:sz w:val="16"/>
          <w:szCs w:val="16"/>
          <w:lang w:val="en-CA"/>
        </w:rPr>
      </w:pPr>
    </w:p>
    <w:p w14:paraId="521355C8" w14:textId="7F0B9F4F" w:rsidR="00D647C1" w:rsidRDefault="00D647C1" w:rsidP="005120F4">
      <w:pPr>
        <w:pStyle w:val="ListParagraph"/>
        <w:spacing w:after="0" w:line="240" w:lineRule="auto"/>
        <w:ind w:left="3780"/>
        <w:rPr>
          <w:rFonts w:ascii="Arial" w:hAnsi="Arial" w:cs="Arial"/>
          <w:sz w:val="24"/>
          <w:szCs w:val="24"/>
          <w:lang w:val="en-CA"/>
        </w:rPr>
      </w:pPr>
      <w:r w:rsidRPr="00DC66B5">
        <w:rPr>
          <w:rFonts w:ascii="Arial" w:hAnsi="Arial" w:cs="Arial"/>
          <w:b/>
          <w:bCs/>
          <w:sz w:val="24"/>
          <w:szCs w:val="24"/>
          <w:lang w:val="en-CA"/>
        </w:rPr>
        <w:t>Pay Scale:</w:t>
      </w:r>
      <w:r w:rsidRPr="00DC66B5">
        <w:rPr>
          <w:rFonts w:ascii="Arial" w:hAnsi="Arial" w:cs="Arial"/>
          <w:sz w:val="24"/>
          <w:szCs w:val="24"/>
          <w:lang w:val="en-CA"/>
        </w:rPr>
        <w:tab/>
      </w:r>
      <w:r>
        <w:rPr>
          <w:rFonts w:ascii="Arial" w:hAnsi="Arial" w:cs="Arial"/>
          <w:sz w:val="24"/>
          <w:szCs w:val="24"/>
          <w:lang w:val="en-CA"/>
        </w:rPr>
        <w:t xml:space="preserve">For NBTAP Students – </w:t>
      </w:r>
      <w:r w:rsidR="005120F4">
        <w:rPr>
          <w:rFonts w:ascii="Arial" w:hAnsi="Arial" w:cs="Arial"/>
          <w:b/>
          <w:bCs/>
          <w:sz w:val="24"/>
          <w:szCs w:val="24"/>
          <w:lang w:val="en-CA"/>
        </w:rPr>
        <w:t>$16.</w:t>
      </w:r>
      <w:r w:rsidR="005C1AAB">
        <w:rPr>
          <w:rFonts w:ascii="Arial" w:hAnsi="Arial" w:cs="Arial"/>
          <w:b/>
          <w:bCs/>
          <w:sz w:val="24"/>
          <w:szCs w:val="24"/>
          <w:lang w:val="en-CA"/>
        </w:rPr>
        <w:t>0</w:t>
      </w:r>
      <w:r w:rsidR="005120F4">
        <w:rPr>
          <w:rFonts w:ascii="Arial" w:hAnsi="Arial" w:cs="Arial"/>
          <w:b/>
          <w:bCs/>
          <w:sz w:val="24"/>
          <w:szCs w:val="24"/>
          <w:lang w:val="en-CA"/>
        </w:rPr>
        <w:t>0 per hour</w:t>
      </w:r>
      <w:r>
        <w:rPr>
          <w:rFonts w:ascii="Arial" w:hAnsi="Arial" w:cs="Arial"/>
          <w:sz w:val="24"/>
          <w:szCs w:val="24"/>
          <w:lang w:val="en-CA"/>
        </w:rPr>
        <w:t xml:space="preserve"> </w:t>
      </w:r>
    </w:p>
    <w:p w14:paraId="4ACEB631" w14:textId="61ACC8D4" w:rsidR="00D647C1" w:rsidRPr="00CF3D96" w:rsidRDefault="00D647C1" w:rsidP="00D647C1">
      <w:pPr>
        <w:spacing w:after="0" w:line="240" w:lineRule="auto"/>
        <w:rPr>
          <w:rFonts w:ascii="Arial" w:hAnsi="Arial" w:cs="Arial"/>
          <w:sz w:val="16"/>
          <w:szCs w:val="16"/>
          <w:lang w:val="en-CA"/>
        </w:rPr>
      </w:pPr>
    </w:p>
    <w:p w14:paraId="771A0BEC" w14:textId="5C6AF53A" w:rsidR="0064696E" w:rsidRPr="00A743BD" w:rsidRDefault="0064696E" w:rsidP="005120F4">
      <w:pPr>
        <w:spacing w:after="0" w:line="240" w:lineRule="auto"/>
        <w:ind w:left="3780"/>
        <w:rPr>
          <w:rFonts w:ascii="Arial" w:hAnsi="Arial" w:cs="Arial"/>
          <w:sz w:val="23"/>
          <w:szCs w:val="23"/>
          <w:lang w:val="en-CA"/>
        </w:rPr>
      </w:pPr>
      <w:r w:rsidRPr="00A743BD">
        <w:rPr>
          <w:rFonts w:ascii="Arial" w:hAnsi="Arial" w:cs="Arial"/>
          <w:sz w:val="23"/>
          <w:szCs w:val="23"/>
          <w:lang w:val="en-CA"/>
        </w:rPr>
        <w:t xml:space="preserve">If you have an interest in a career </w:t>
      </w:r>
      <w:r w:rsidR="005120F4">
        <w:rPr>
          <w:rFonts w:ascii="Arial" w:hAnsi="Arial" w:cs="Arial"/>
          <w:sz w:val="23"/>
          <w:szCs w:val="23"/>
          <w:lang w:val="en-CA"/>
        </w:rPr>
        <w:t xml:space="preserve">as a </w:t>
      </w:r>
      <w:r w:rsidR="005C1AAB">
        <w:rPr>
          <w:rFonts w:ascii="Arial" w:hAnsi="Arial" w:cs="Arial"/>
          <w:sz w:val="23"/>
          <w:szCs w:val="23"/>
          <w:lang w:val="en-CA"/>
        </w:rPr>
        <w:t>Millwright / Electrician or Machinist</w:t>
      </w:r>
      <w:r w:rsidR="005120F4">
        <w:rPr>
          <w:rFonts w:ascii="Arial" w:hAnsi="Arial" w:cs="Arial"/>
          <w:sz w:val="23"/>
          <w:szCs w:val="23"/>
          <w:lang w:val="en-CA"/>
        </w:rPr>
        <w:t xml:space="preserve"> Technician</w:t>
      </w:r>
      <w:r w:rsidRPr="00A743BD">
        <w:rPr>
          <w:rFonts w:ascii="Arial" w:hAnsi="Arial" w:cs="Arial"/>
          <w:sz w:val="23"/>
          <w:szCs w:val="23"/>
          <w:lang w:val="en-CA"/>
        </w:rPr>
        <w:t xml:space="preserve">, this position is for you.  This is a unique opportunity to work with a highly skilled business in beautiful </w:t>
      </w:r>
      <w:r w:rsidR="005C1AAB">
        <w:rPr>
          <w:rFonts w:ascii="Arial" w:hAnsi="Arial" w:cs="Arial"/>
          <w:sz w:val="23"/>
          <w:szCs w:val="23"/>
          <w:lang w:val="en-CA"/>
        </w:rPr>
        <w:t>Bathurst</w:t>
      </w:r>
      <w:r w:rsidRPr="00A743BD">
        <w:rPr>
          <w:rFonts w:ascii="Arial" w:hAnsi="Arial" w:cs="Arial"/>
          <w:sz w:val="23"/>
          <w:szCs w:val="23"/>
          <w:lang w:val="en-CA"/>
        </w:rPr>
        <w:t xml:space="preserve">, New Brunswick. </w:t>
      </w:r>
      <w:r w:rsidRPr="00851CDB">
        <w:rPr>
          <w:rFonts w:ascii="Arial" w:hAnsi="Arial" w:cs="Arial"/>
          <w:b/>
          <w:bCs/>
          <w:i/>
          <w:iCs/>
          <w:sz w:val="23"/>
          <w:szCs w:val="23"/>
          <w:lang w:val="en-CA"/>
        </w:rPr>
        <w:t>Please ensure that you have transportation to arrive to and from work</w:t>
      </w:r>
      <w:r w:rsidRPr="00A743BD">
        <w:rPr>
          <w:rFonts w:ascii="Arial" w:hAnsi="Arial" w:cs="Arial"/>
          <w:sz w:val="23"/>
          <w:szCs w:val="23"/>
          <w:lang w:val="en-CA"/>
        </w:rPr>
        <w:t>.</w:t>
      </w:r>
    </w:p>
    <w:p w14:paraId="24DA3C75" w14:textId="77777777" w:rsidR="00D647C1" w:rsidRPr="00CF3D96" w:rsidRDefault="00D647C1" w:rsidP="00D647C1">
      <w:pPr>
        <w:spacing w:after="0" w:line="240" w:lineRule="auto"/>
        <w:rPr>
          <w:rFonts w:ascii="Arial" w:hAnsi="Arial" w:cs="Arial"/>
          <w:sz w:val="12"/>
          <w:szCs w:val="12"/>
          <w:lang w:val="en-CA"/>
        </w:rPr>
      </w:pPr>
    </w:p>
    <w:p w14:paraId="634E1B89" w14:textId="03185D60" w:rsidR="00D647C1" w:rsidRPr="002D3305" w:rsidRDefault="00D647C1" w:rsidP="005120F4">
      <w:pPr>
        <w:spacing w:after="0" w:line="240" w:lineRule="auto"/>
        <w:ind w:left="3780"/>
        <w:rPr>
          <w:rFonts w:ascii="Arial" w:hAnsi="Arial" w:cs="Arial"/>
          <w:b/>
          <w:bCs/>
          <w:sz w:val="26"/>
          <w:szCs w:val="26"/>
          <w:lang w:val="en-CA"/>
        </w:rPr>
      </w:pPr>
      <w:r>
        <w:rPr>
          <w:rFonts w:ascii="Arial" w:hAnsi="Arial" w:cs="Arial"/>
          <w:b/>
          <w:bCs/>
          <w:sz w:val="24"/>
          <w:szCs w:val="24"/>
          <w:lang w:val="en-CA"/>
        </w:rPr>
        <w:t xml:space="preserve">To apply for this position, send your resume and cover letter, with references to </w:t>
      </w:r>
      <w:hyperlink r:id="rId6" w:history="1">
        <w:r w:rsidRPr="002D3305">
          <w:rPr>
            <w:rStyle w:val="Hyperlink"/>
            <w:rFonts w:ascii="Arial" w:hAnsi="Arial" w:cs="Arial"/>
            <w:b/>
            <w:bCs/>
            <w:sz w:val="26"/>
            <w:szCs w:val="26"/>
            <w:lang w:val="en-CA"/>
          </w:rPr>
          <w:t>nbtap@gnb.ca</w:t>
        </w:r>
      </w:hyperlink>
    </w:p>
    <w:p w14:paraId="4683381A" w14:textId="74E2A8EC" w:rsidR="00D647C1" w:rsidRPr="00590BD3" w:rsidRDefault="00D647C1" w:rsidP="005120F4">
      <w:pPr>
        <w:spacing w:after="0" w:line="240" w:lineRule="auto"/>
        <w:ind w:left="3780"/>
        <w:rPr>
          <w:rFonts w:ascii="Arial" w:hAnsi="Arial" w:cs="Arial"/>
          <w:sz w:val="12"/>
          <w:szCs w:val="12"/>
          <w:lang w:val="en-CA"/>
        </w:rPr>
      </w:pPr>
    </w:p>
    <w:p w14:paraId="330C156A" w14:textId="6579F50B" w:rsidR="00D647C1" w:rsidRPr="005120F4" w:rsidRDefault="00D647C1" w:rsidP="005120F4">
      <w:pPr>
        <w:pStyle w:val="ListParagraph"/>
        <w:numPr>
          <w:ilvl w:val="0"/>
          <w:numId w:val="1"/>
        </w:numPr>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Ensure your cover letter contains the Competition Number and Job Title for this opportunity. </w:t>
      </w:r>
    </w:p>
    <w:p w14:paraId="719E406C" w14:textId="75FCD34B" w:rsidR="00D647C1" w:rsidRPr="00CF3D96" w:rsidRDefault="00D647C1" w:rsidP="005120F4">
      <w:pPr>
        <w:spacing w:after="0" w:line="240" w:lineRule="auto"/>
        <w:ind w:left="4140" w:firstLine="75"/>
        <w:rPr>
          <w:rFonts w:ascii="Arial" w:hAnsi="Arial" w:cs="Arial"/>
          <w:sz w:val="12"/>
          <w:szCs w:val="12"/>
          <w:lang w:val="en-CA"/>
        </w:rPr>
      </w:pPr>
    </w:p>
    <w:p w14:paraId="5F1A62EC" w14:textId="341A2CD3" w:rsidR="00D647C1" w:rsidRPr="005120F4" w:rsidRDefault="00D647C1" w:rsidP="005120F4">
      <w:pPr>
        <w:pStyle w:val="ListParagraph"/>
        <w:numPr>
          <w:ilvl w:val="0"/>
          <w:numId w:val="1"/>
        </w:numPr>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Provide three references with their full contact information (first and last name, </w:t>
      </w:r>
      <w:r w:rsidR="005120F4" w:rsidRPr="005120F4">
        <w:rPr>
          <w:rFonts w:ascii="Arial" w:hAnsi="Arial" w:cs="Arial"/>
          <w:sz w:val="23"/>
          <w:szCs w:val="23"/>
          <w:lang w:val="en-CA"/>
        </w:rPr>
        <w:t>email,</w:t>
      </w:r>
      <w:r w:rsidRPr="005120F4">
        <w:rPr>
          <w:rFonts w:ascii="Arial" w:hAnsi="Arial" w:cs="Arial"/>
          <w:sz w:val="23"/>
          <w:szCs w:val="23"/>
          <w:lang w:val="en-CA"/>
        </w:rPr>
        <w:t xml:space="preserve"> and phone number)</w:t>
      </w:r>
    </w:p>
    <w:p w14:paraId="1251E2F6" w14:textId="4C41B62E" w:rsidR="00D647C1" w:rsidRPr="00CF3D96" w:rsidRDefault="00D647C1" w:rsidP="005120F4">
      <w:pPr>
        <w:pStyle w:val="ListParagraph"/>
        <w:ind w:left="4140"/>
        <w:rPr>
          <w:rFonts w:ascii="Arial" w:hAnsi="Arial" w:cs="Arial"/>
          <w:sz w:val="12"/>
          <w:szCs w:val="12"/>
          <w:lang w:val="en-CA"/>
        </w:rPr>
      </w:pPr>
    </w:p>
    <w:p w14:paraId="3A64E247" w14:textId="77777777" w:rsidR="00715CA0" w:rsidRDefault="00097A6C" w:rsidP="005120F4">
      <w:pPr>
        <w:pStyle w:val="ListParagraph"/>
        <w:numPr>
          <w:ilvl w:val="0"/>
          <w:numId w:val="1"/>
        </w:numPr>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Indicate two other skilled trades areas of interest, to ensure that we might be able to accommodate you within another employment area, if unsuccessful.  </w:t>
      </w:r>
    </w:p>
    <w:p w14:paraId="4B499C21" w14:textId="77777777" w:rsidR="00715CA0" w:rsidRPr="00715CA0" w:rsidRDefault="00715CA0" w:rsidP="00715CA0">
      <w:pPr>
        <w:pStyle w:val="ListParagraph"/>
        <w:rPr>
          <w:rFonts w:ascii="Arial" w:hAnsi="Arial" w:cs="Arial"/>
          <w:sz w:val="23"/>
          <w:szCs w:val="23"/>
          <w:lang w:val="en-CA"/>
        </w:rPr>
      </w:pPr>
    </w:p>
    <w:p w14:paraId="7FCF7E0C" w14:textId="6FA8D0F3" w:rsidR="00097A6C" w:rsidRPr="005120F4" w:rsidRDefault="00097A6C" w:rsidP="00715CA0">
      <w:pPr>
        <w:pStyle w:val="ListParagraph"/>
        <w:spacing w:after="0" w:line="240" w:lineRule="auto"/>
        <w:ind w:left="4140"/>
        <w:rPr>
          <w:rFonts w:ascii="Arial" w:hAnsi="Arial" w:cs="Arial"/>
          <w:sz w:val="23"/>
          <w:szCs w:val="23"/>
          <w:lang w:val="en-CA"/>
        </w:rPr>
      </w:pPr>
      <w:r w:rsidRPr="005120F4">
        <w:rPr>
          <w:rFonts w:ascii="Arial" w:hAnsi="Arial" w:cs="Arial"/>
          <w:sz w:val="23"/>
          <w:szCs w:val="23"/>
          <w:lang w:val="en-CA"/>
        </w:rPr>
        <w:t xml:space="preserve"> </w:t>
      </w:r>
    </w:p>
    <w:p w14:paraId="6DF69D6B" w14:textId="7C6AF91C" w:rsidR="000960FE" w:rsidRDefault="00D647C1" w:rsidP="005C1AAB">
      <w:pPr>
        <w:spacing w:after="0" w:line="240" w:lineRule="auto"/>
        <w:rPr>
          <w:rFonts w:ascii="Arial" w:hAnsi="Arial" w:cs="Arial"/>
          <w:b/>
          <w:bCs/>
          <w:sz w:val="28"/>
          <w:szCs w:val="28"/>
          <w:lang w:val="en-CA"/>
        </w:rPr>
      </w:pPr>
      <w:r>
        <w:rPr>
          <w:rFonts w:ascii="Arial" w:hAnsi="Arial" w:cs="Arial"/>
          <w:b/>
          <w:bCs/>
          <w:sz w:val="28"/>
          <w:szCs w:val="28"/>
          <w:lang w:val="en-CA"/>
        </w:rPr>
        <w:t>Employer Information</w:t>
      </w:r>
      <w:r w:rsidR="000960FE" w:rsidRPr="000960FE">
        <w:rPr>
          <w:rFonts w:ascii="Arial" w:hAnsi="Arial" w:cs="Arial"/>
          <w:b/>
          <w:bCs/>
          <w:sz w:val="28"/>
          <w:szCs w:val="28"/>
          <w:lang w:val="en-CA"/>
        </w:rPr>
        <w:t>:</w:t>
      </w:r>
    </w:p>
    <w:p w14:paraId="036DC616" w14:textId="66E3F372" w:rsidR="00CF3D96" w:rsidRPr="00CF3D96" w:rsidRDefault="00CF3D96" w:rsidP="005C1AAB">
      <w:pPr>
        <w:spacing w:after="0" w:line="240" w:lineRule="auto"/>
        <w:rPr>
          <w:rFonts w:ascii="Arial" w:hAnsi="Arial" w:cs="Arial"/>
          <w:b/>
          <w:bCs/>
          <w:sz w:val="8"/>
          <w:szCs w:val="8"/>
          <w:lang w:val="en-CA"/>
        </w:rPr>
      </w:pPr>
    </w:p>
    <w:p w14:paraId="71D532F3" w14:textId="619629AD" w:rsidR="00D25DF9" w:rsidRPr="00715CA0" w:rsidRDefault="005C1AAB" w:rsidP="00715CA0">
      <w:pPr>
        <w:spacing w:line="240" w:lineRule="auto"/>
        <w:rPr>
          <w:rFonts w:ascii="Arial" w:hAnsi="Arial" w:cs="Arial"/>
          <w:sz w:val="23"/>
          <w:szCs w:val="23"/>
          <w:shd w:val="clear" w:color="auto" w:fill="FFFFFF"/>
        </w:rPr>
      </w:pPr>
      <w:r w:rsidRPr="005C1AAB">
        <w:rPr>
          <w:rFonts w:ascii="Arial" w:hAnsi="Arial" w:cs="Arial"/>
          <w:sz w:val="23"/>
          <w:szCs w:val="23"/>
          <w:shd w:val="clear" w:color="auto" w:fill="FFFFFF"/>
        </w:rPr>
        <w:t xml:space="preserve">Rogers Electric &amp; Machine is an ISO 9001 certified Electric Motor Repair Company with facilities in New Brunswick and Newfoundland &amp; Labrador. Both facilities are capable of servicing electrical motors of all makes, models and sizes. Rogers has also developed as an expert in Compressed Air, Pumps and Equipment Sales &amp; Service. With Field Service Technicians all over Atlantic Canada - </w:t>
      </w:r>
      <w:r>
        <w:rPr>
          <w:rFonts w:ascii="Arial" w:hAnsi="Arial" w:cs="Arial"/>
          <w:sz w:val="23"/>
          <w:szCs w:val="23"/>
          <w:shd w:val="clear" w:color="auto" w:fill="FFFFFF"/>
        </w:rPr>
        <w:t>They</w:t>
      </w:r>
      <w:r w:rsidRPr="005C1AAB">
        <w:rPr>
          <w:rFonts w:ascii="Arial" w:hAnsi="Arial" w:cs="Arial"/>
          <w:sz w:val="23"/>
          <w:szCs w:val="23"/>
          <w:shd w:val="clear" w:color="auto" w:fill="FFFFFF"/>
        </w:rPr>
        <w:t xml:space="preserve"> are the leader when it comes to industrial services.</w:t>
      </w:r>
      <w:r w:rsidR="00715CA0">
        <w:rPr>
          <w:rFonts w:ascii="Arial" w:hAnsi="Arial" w:cs="Arial"/>
          <w:sz w:val="23"/>
          <w:szCs w:val="23"/>
          <w:shd w:val="clear" w:color="auto" w:fill="FFFFFF"/>
        </w:rPr>
        <w:t xml:space="preserve">  </w:t>
      </w:r>
      <w:r w:rsidR="002D3305" w:rsidRPr="005C1AAB">
        <w:rPr>
          <w:rFonts w:ascii="Arial" w:hAnsi="Arial" w:cs="Arial"/>
          <w:sz w:val="23"/>
          <w:szCs w:val="23"/>
          <w:lang w:val="en-CA"/>
        </w:rPr>
        <w:t xml:space="preserve">To learn more, visit their website at:  </w:t>
      </w:r>
      <w:hyperlink r:id="rId7" w:history="1"/>
      <w:r w:rsidR="00B25C79" w:rsidRPr="005C1AAB">
        <w:rPr>
          <w:rFonts w:ascii="Arial" w:hAnsi="Arial" w:cs="Arial"/>
          <w:sz w:val="23"/>
          <w:szCs w:val="23"/>
        </w:rPr>
        <w:t xml:space="preserve"> </w:t>
      </w:r>
      <w:hyperlink r:id="rId8" w:history="1">
        <w:r w:rsidRPr="009C609A">
          <w:rPr>
            <w:rStyle w:val="Hyperlink"/>
            <w:rFonts w:ascii="Arial" w:hAnsi="Arial" w:cs="Arial"/>
            <w:b/>
            <w:bCs/>
            <w:sz w:val="23"/>
            <w:szCs w:val="23"/>
          </w:rPr>
          <w:t>https://www.rogerselectric.ca</w:t>
        </w:r>
      </w:hyperlink>
    </w:p>
    <w:p w14:paraId="17C057EA" w14:textId="77777777" w:rsidR="00B25C79" w:rsidRPr="002D3305" w:rsidRDefault="00B25C79" w:rsidP="009A34FA">
      <w:pPr>
        <w:pStyle w:val="ListParagraph"/>
        <w:spacing w:after="0" w:line="240" w:lineRule="auto"/>
        <w:ind w:left="0"/>
        <w:rPr>
          <w:rFonts w:ascii="Arial" w:hAnsi="Arial" w:cs="Arial"/>
          <w:sz w:val="16"/>
          <w:szCs w:val="16"/>
          <w:lang w:val="en-CA"/>
        </w:rPr>
      </w:pPr>
    </w:p>
    <w:p w14:paraId="636843AC" w14:textId="0BFBE0C7" w:rsidR="00D25DF9" w:rsidRPr="00097A6C" w:rsidRDefault="00D25DF9" w:rsidP="009A34FA">
      <w:pPr>
        <w:pStyle w:val="ListParagraph"/>
        <w:spacing w:after="0" w:line="240" w:lineRule="auto"/>
        <w:ind w:left="0"/>
        <w:rPr>
          <w:rFonts w:ascii="Arial" w:hAnsi="Arial" w:cs="Arial"/>
          <w:b/>
          <w:bCs/>
          <w:sz w:val="24"/>
          <w:szCs w:val="24"/>
          <w:lang w:val="en-CA"/>
        </w:rPr>
      </w:pPr>
      <w:r w:rsidRPr="00097A6C">
        <w:rPr>
          <w:rFonts w:ascii="Arial" w:hAnsi="Arial" w:cs="Arial"/>
          <w:b/>
          <w:bCs/>
          <w:sz w:val="24"/>
          <w:szCs w:val="24"/>
          <w:lang w:val="en-CA"/>
        </w:rPr>
        <w:t xml:space="preserve">The role of a </w:t>
      </w:r>
      <w:r w:rsidR="005C1AAB">
        <w:rPr>
          <w:rFonts w:ascii="Arial" w:hAnsi="Arial" w:cs="Arial"/>
          <w:b/>
          <w:bCs/>
          <w:sz w:val="24"/>
          <w:szCs w:val="24"/>
          <w:lang w:val="en-CA"/>
        </w:rPr>
        <w:t>Millwright/Electrician and Machinist</w:t>
      </w:r>
      <w:r w:rsidRPr="00097A6C">
        <w:rPr>
          <w:rFonts w:ascii="Arial" w:hAnsi="Arial" w:cs="Arial"/>
          <w:b/>
          <w:bCs/>
          <w:sz w:val="24"/>
          <w:szCs w:val="24"/>
          <w:lang w:val="en-CA"/>
        </w:rPr>
        <w:t xml:space="preserve"> consists of</w:t>
      </w:r>
      <w:r w:rsidR="00097A6C">
        <w:rPr>
          <w:rFonts w:ascii="Arial" w:hAnsi="Arial" w:cs="Arial"/>
          <w:b/>
          <w:bCs/>
          <w:sz w:val="24"/>
          <w:szCs w:val="24"/>
          <w:lang w:val="en-CA"/>
        </w:rPr>
        <w:t>, but are not limited to</w:t>
      </w:r>
      <w:r w:rsidR="000960FE" w:rsidRPr="00097A6C">
        <w:rPr>
          <w:rFonts w:ascii="Arial" w:hAnsi="Arial" w:cs="Arial"/>
          <w:b/>
          <w:bCs/>
          <w:sz w:val="24"/>
          <w:szCs w:val="24"/>
          <w:lang w:val="en-CA"/>
        </w:rPr>
        <w:t>:</w:t>
      </w:r>
    </w:p>
    <w:p w14:paraId="6A27F12E" w14:textId="31E2DCCB" w:rsidR="004B2287" w:rsidRDefault="004B2287" w:rsidP="004B2287">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Uses personal protective equipment and maintains a safe work environment</w:t>
      </w:r>
    </w:p>
    <w:p w14:paraId="30137E29" w14:textId="1FDF1769" w:rsidR="00CF3D96" w:rsidRDefault="00CF3D96"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 xml:space="preserve">Perform </w:t>
      </w:r>
      <w:r w:rsidR="005C1AAB">
        <w:rPr>
          <w:rFonts w:ascii="Arial" w:hAnsi="Arial" w:cs="Arial"/>
          <w:sz w:val="23"/>
          <w:szCs w:val="23"/>
          <w:lang w:val="en-CA"/>
        </w:rPr>
        <w:t>lock-out and tag-out procedures</w:t>
      </w:r>
    </w:p>
    <w:p w14:paraId="0A373151" w14:textId="4C91EB4A" w:rsidR="00526404" w:rsidRDefault="00526404"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Perform basic calibration of precision measuring instruments</w:t>
      </w:r>
    </w:p>
    <w:p w14:paraId="5291B66F" w14:textId="74EC1499" w:rsidR="00526404" w:rsidRDefault="00526404"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Read and transfer measurements from drawings</w:t>
      </w:r>
    </w:p>
    <w:p w14:paraId="2C9E9C20" w14:textId="2E715F0B" w:rsidR="00526404" w:rsidRPr="00526404" w:rsidRDefault="00526404" w:rsidP="00526404">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Interpret basic hand signals, common symbols and markings found on drawings, and basic precision measuring instrument scales</w:t>
      </w:r>
    </w:p>
    <w:p w14:paraId="2BD4DE41" w14:textId="7B732AB1" w:rsidR="005C1AAB" w:rsidRDefault="005C1AAB" w:rsidP="00526404">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Uses hand and portable power tools; shop machines; access equipment; and fastening and retaining devices</w:t>
      </w:r>
    </w:p>
    <w:p w14:paraId="0C39C2E3" w14:textId="4465CE59" w:rsidR="00526404" w:rsidRPr="00526404" w:rsidRDefault="00526404" w:rsidP="00526404">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 xml:space="preserve">Install brackets, hangers, fasteners, seismic restrains systems (chains, cables, shock mounts), bonding systems, conductors, </w:t>
      </w:r>
      <w:r w:rsidR="00F825DB">
        <w:rPr>
          <w:rFonts w:ascii="Arial" w:hAnsi="Arial" w:cs="Arial"/>
          <w:sz w:val="23"/>
          <w:szCs w:val="23"/>
          <w:lang w:val="en-CA"/>
        </w:rPr>
        <w:t>cables,</w:t>
      </w:r>
      <w:r>
        <w:rPr>
          <w:rFonts w:ascii="Arial" w:hAnsi="Arial" w:cs="Arial"/>
          <w:sz w:val="23"/>
          <w:szCs w:val="23"/>
          <w:lang w:val="en-CA"/>
        </w:rPr>
        <w:t xml:space="preserve"> and raceways</w:t>
      </w:r>
    </w:p>
    <w:p w14:paraId="12F9A1E6" w14:textId="59C1FAE2" w:rsidR="009A34FA" w:rsidRPr="002D3305" w:rsidRDefault="009A34FA" w:rsidP="009A34FA">
      <w:pPr>
        <w:spacing w:after="0" w:line="240" w:lineRule="auto"/>
        <w:ind w:left="3960"/>
        <w:rPr>
          <w:rFonts w:ascii="Arial" w:hAnsi="Arial" w:cs="Arial"/>
          <w:b/>
          <w:bCs/>
          <w:sz w:val="16"/>
          <w:szCs w:val="16"/>
          <w:lang w:val="en-CA"/>
        </w:rPr>
      </w:pPr>
    </w:p>
    <w:p w14:paraId="19DAD7CD" w14:textId="01C28539" w:rsidR="000960FE" w:rsidRDefault="00526404" w:rsidP="00995BCC">
      <w:pPr>
        <w:spacing w:after="0" w:line="240" w:lineRule="auto"/>
        <w:rPr>
          <w:rFonts w:ascii="Arial" w:hAnsi="Arial" w:cs="Arial"/>
          <w:sz w:val="24"/>
          <w:szCs w:val="24"/>
          <w:lang w:val="en-CA"/>
        </w:rPr>
      </w:pPr>
      <w:r>
        <w:rPr>
          <w:noProof/>
        </w:rPr>
        <w:drawing>
          <wp:anchor distT="0" distB="0" distL="114300" distR="114300" simplePos="0" relativeHeight="251659264" behindDoc="0" locked="0" layoutInCell="1" allowOverlap="1" wp14:anchorId="629FE9BA" wp14:editId="34EE0F64">
            <wp:simplePos x="0" y="0"/>
            <wp:positionH relativeFrom="column">
              <wp:posOffset>5029200</wp:posOffset>
            </wp:positionH>
            <wp:positionV relativeFrom="paragraph">
              <wp:posOffset>52070</wp:posOffset>
            </wp:positionV>
            <wp:extent cx="1958975" cy="1099820"/>
            <wp:effectExtent l="0" t="0" r="3175" b="5080"/>
            <wp:wrapThrough wrapText="bothSides">
              <wp:wrapPolygon edited="0">
                <wp:start x="0" y="0"/>
                <wp:lineTo x="0" y="21326"/>
                <wp:lineTo x="21425" y="21326"/>
                <wp:lineTo x="21425" y="0"/>
                <wp:lineTo x="0" y="0"/>
              </wp:wrapPolygon>
            </wp:wrapThrough>
            <wp:docPr id="3" name="Picture 3" descr="Millwright Apprenticeship | Northcentral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wright Apprenticeship | Northcentral Technical Colle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97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CB5" w:rsidRPr="000960FE">
        <w:rPr>
          <w:rFonts w:ascii="Arial" w:hAnsi="Arial" w:cs="Arial"/>
          <w:b/>
          <w:bCs/>
          <w:sz w:val="24"/>
          <w:szCs w:val="24"/>
          <w:lang w:val="en-CA"/>
        </w:rPr>
        <w:t>Qualifications</w:t>
      </w:r>
      <w:r w:rsidR="00E10CB5" w:rsidRPr="000960FE">
        <w:rPr>
          <w:rFonts w:ascii="Arial" w:hAnsi="Arial" w:cs="Arial"/>
          <w:sz w:val="24"/>
          <w:szCs w:val="24"/>
          <w:lang w:val="en-CA"/>
        </w:rPr>
        <w:t xml:space="preserve">:  </w:t>
      </w:r>
      <w:r w:rsidR="000960FE" w:rsidRPr="000960FE">
        <w:rPr>
          <w:rFonts w:ascii="Arial" w:hAnsi="Arial" w:cs="Arial"/>
          <w:sz w:val="24"/>
          <w:szCs w:val="24"/>
          <w:lang w:val="en-CA"/>
        </w:rPr>
        <w:tab/>
      </w:r>
    </w:p>
    <w:p w14:paraId="612BBB56" w14:textId="75438D8A" w:rsidR="00A94E44" w:rsidRPr="00A743BD" w:rsidRDefault="00A94E44" w:rsidP="00A94E44">
      <w:pPr>
        <w:pStyle w:val="ListParagraph"/>
        <w:numPr>
          <w:ilvl w:val="0"/>
          <w:numId w:val="3"/>
        </w:numPr>
        <w:spacing w:line="240" w:lineRule="auto"/>
        <w:rPr>
          <w:rFonts w:ascii="Arial" w:hAnsi="Arial" w:cs="Arial"/>
          <w:sz w:val="23"/>
          <w:szCs w:val="23"/>
          <w:lang w:val="en-CA"/>
        </w:rPr>
      </w:pPr>
      <w:r w:rsidRPr="00A743BD">
        <w:rPr>
          <w:rFonts w:ascii="Arial" w:hAnsi="Arial" w:cs="Arial"/>
          <w:sz w:val="23"/>
          <w:szCs w:val="23"/>
          <w:lang w:val="en-CA"/>
        </w:rPr>
        <w:t>High school student in Grade 10 through to 12</w:t>
      </w:r>
    </w:p>
    <w:p w14:paraId="5FF066E2" w14:textId="775C5395" w:rsidR="00A94E44" w:rsidRPr="00A743BD" w:rsidRDefault="00A94E44" w:rsidP="00A94E44">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 xml:space="preserve">Demonstrates </w:t>
      </w:r>
      <w:r w:rsidR="00526404" w:rsidRPr="00A743BD">
        <w:rPr>
          <w:rFonts w:ascii="Arial" w:hAnsi="Arial" w:cs="Arial"/>
          <w:sz w:val="23"/>
          <w:szCs w:val="23"/>
          <w:lang w:val="en-CA"/>
        </w:rPr>
        <w:t>i</w:t>
      </w:r>
      <w:r w:rsidR="00526404">
        <w:rPr>
          <w:rFonts w:ascii="Arial" w:hAnsi="Arial" w:cs="Arial"/>
          <w:sz w:val="23"/>
          <w:szCs w:val="23"/>
          <w:lang w:val="en-CA"/>
        </w:rPr>
        <w:t>n</w:t>
      </w:r>
      <w:r w:rsidR="00526404" w:rsidRPr="00A743BD">
        <w:rPr>
          <w:rFonts w:ascii="Arial" w:hAnsi="Arial" w:cs="Arial"/>
          <w:sz w:val="23"/>
          <w:szCs w:val="23"/>
          <w:lang w:val="en-CA"/>
        </w:rPr>
        <w:t>itiative</w:t>
      </w:r>
    </w:p>
    <w:p w14:paraId="24A7DFDE" w14:textId="7E39BA84" w:rsidR="00A94E44" w:rsidRDefault="00A94E44" w:rsidP="00A94E44">
      <w:pPr>
        <w:pStyle w:val="ListParagraph"/>
        <w:numPr>
          <w:ilvl w:val="3"/>
          <w:numId w:val="2"/>
        </w:numPr>
        <w:spacing w:line="240" w:lineRule="auto"/>
        <w:ind w:left="720"/>
        <w:rPr>
          <w:rFonts w:ascii="Arial" w:hAnsi="Arial" w:cs="Arial"/>
          <w:sz w:val="23"/>
          <w:szCs w:val="23"/>
          <w:lang w:val="en-CA"/>
        </w:rPr>
      </w:pPr>
      <w:r w:rsidRPr="00A743BD">
        <w:rPr>
          <w:rFonts w:ascii="Arial" w:hAnsi="Arial" w:cs="Arial"/>
          <w:sz w:val="23"/>
          <w:szCs w:val="23"/>
          <w:lang w:val="en-CA"/>
        </w:rPr>
        <w:t>Has effective problem-solving skills</w:t>
      </w:r>
      <w:r>
        <w:rPr>
          <w:rFonts w:ascii="Arial" w:hAnsi="Arial" w:cs="Arial"/>
          <w:sz w:val="23"/>
          <w:szCs w:val="23"/>
          <w:lang w:val="en-CA"/>
        </w:rPr>
        <w:t xml:space="preserve"> and is a team player</w:t>
      </w:r>
    </w:p>
    <w:p w14:paraId="3ECAA894" w14:textId="73258726" w:rsidR="00A94E44" w:rsidRPr="00A743BD" w:rsidRDefault="00A94E44" w:rsidP="00A94E44">
      <w:pPr>
        <w:pStyle w:val="ListParagraph"/>
        <w:numPr>
          <w:ilvl w:val="3"/>
          <w:numId w:val="2"/>
        </w:numPr>
        <w:spacing w:line="240" w:lineRule="auto"/>
        <w:ind w:left="720"/>
        <w:rPr>
          <w:rFonts w:ascii="Arial" w:hAnsi="Arial" w:cs="Arial"/>
          <w:sz w:val="23"/>
          <w:szCs w:val="23"/>
          <w:lang w:val="en-CA"/>
        </w:rPr>
      </w:pPr>
      <w:r>
        <w:rPr>
          <w:rFonts w:ascii="Arial" w:hAnsi="Arial" w:cs="Arial"/>
          <w:sz w:val="23"/>
          <w:szCs w:val="23"/>
          <w:lang w:val="en-CA"/>
        </w:rPr>
        <w:t>Reliable and dependable (Arrive to work when required and on-time)</w:t>
      </w:r>
    </w:p>
    <w:p w14:paraId="747F0740" w14:textId="1939BEE9" w:rsidR="00526404" w:rsidRPr="00526404" w:rsidRDefault="00526404" w:rsidP="00526404">
      <w:pPr>
        <w:pStyle w:val="ListParagraph"/>
        <w:numPr>
          <w:ilvl w:val="3"/>
          <w:numId w:val="2"/>
        </w:numPr>
        <w:spacing w:line="240" w:lineRule="auto"/>
        <w:ind w:left="720"/>
        <w:rPr>
          <w:rFonts w:ascii="Arial" w:hAnsi="Arial" w:cs="Arial"/>
          <w:sz w:val="23"/>
          <w:szCs w:val="23"/>
          <w:lang w:val="en-CA"/>
        </w:rPr>
      </w:pPr>
      <w:r>
        <w:rPr>
          <w:rFonts w:ascii="Arial" w:hAnsi="Arial" w:cs="Arial"/>
          <w:sz w:val="23"/>
          <w:szCs w:val="23"/>
          <w:lang w:val="en-CA"/>
        </w:rPr>
        <w:t>Problem solving capabilities and effective hand-eye coordination</w:t>
      </w:r>
    </w:p>
    <w:p w14:paraId="51F3F520" w14:textId="492CD288" w:rsidR="00A94E44" w:rsidRDefault="00A94E44" w:rsidP="00A94E44">
      <w:pPr>
        <w:pStyle w:val="ListParagraph"/>
        <w:numPr>
          <w:ilvl w:val="3"/>
          <w:numId w:val="2"/>
        </w:numPr>
        <w:spacing w:after="0" w:line="240" w:lineRule="auto"/>
        <w:ind w:left="720"/>
        <w:rPr>
          <w:rFonts w:ascii="Arial" w:hAnsi="Arial" w:cs="Arial"/>
          <w:sz w:val="23"/>
          <w:szCs w:val="23"/>
          <w:lang w:val="en-CA"/>
        </w:rPr>
      </w:pPr>
      <w:r w:rsidRPr="00A743BD">
        <w:rPr>
          <w:rFonts w:ascii="Arial" w:hAnsi="Arial" w:cs="Arial"/>
          <w:sz w:val="23"/>
          <w:szCs w:val="23"/>
          <w:lang w:val="en-CA"/>
        </w:rPr>
        <w:t>Willingness to learn new skills from a qualified mentor</w:t>
      </w:r>
    </w:p>
    <w:p w14:paraId="18740769" w14:textId="41BC9A3B" w:rsidR="00526404" w:rsidRDefault="00526404" w:rsidP="00526404">
      <w:pPr>
        <w:pStyle w:val="ListParagraph"/>
        <w:numPr>
          <w:ilvl w:val="3"/>
          <w:numId w:val="2"/>
        </w:numPr>
        <w:spacing w:after="0" w:line="240" w:lineRule="auto"/>
        <w:ind w:left="720"/>
        <w:rPr>
          <w:rFonts w:ascii="Arial" w:hAnsi="Arial" w:cs="Arial"/>
          <w:sz w:val="23"/>
          <w:szCs w:val="23"/>
          <w:lang w:val="en-CA"/>
        </w:rPr>
      </w:pPr>
      <w:r w:rsidRPr="00A743BD">
        <w:rPr>
          <w:rFonts w:ascii="Arial" w:hAnsi="Arial" w:cs="Arial"/>
          <w:sz w:val="23"/>
          <w:szCs w:val="23"/>
          <w:lang w:val="en-CA"/>
        </w:rPr>
        <w:t xml:space="preserve">Demonstrates customer service ability (Examples: polite, friendly, approachable) </w:t>
      </w:r>
    </w:p>
    <w:p w14:paraId="7B759A0E" w14:textId="4F942CA3" w:rsidR="00526404" w:rsidRDefault="00526404" w:rsidP="00526404">
      <w:pPr>
        <w:pStyle w:val="ListParagraph"/>
        <w:numPr>
          <w:ilvl w:val="3"/>
          <w:numId w:val="2"/>
        </w:numPr>
        <w:spacing w:after="0" w:line="240" w:lineRule="auto"/>
        <w:ind w:left="720"/>
        <w:rPr>
          <w:rFonts w:ascii="Arial" w:hAnsi="Arial" w:cs="Arial"/>
          <w:sz w:val="23"/>
          <w:szCs w:val="23"/>
          <w:lang w:val="en-CA"/>
        </w:rPr>
      </w:pPr>
      <w:r>
        <w:rPr>
          <w:rFonts w:ascii="Arial" w:hAnsi="Arial" w:cs="Arial"/>
          <w:sz w:val="23"/>
          <w:szCs w:val="23"/>
          <w:lang w:val="en-CA"/>
        </w:rPr>
        <w:t>A team player</w:t>
      </w:r>
    </w:p>
    <w:p w14:paraId="02814DFF" w14:textId="77777777" w:rsidR="00526404" w:rsidRPr="00526404" w:rsidRDefault="00526404" w:rsidP="00526404">
      <w:pPr>
        <w:pStyle w:val="ListParagraph"/>
        <w:spacing w:after="0" w:line="240" w:lineRule="auto"/>
        <w:rPr>
          <w:rFonts w:ascii="Arial" w:hAnsi="Arial" w:cs="Arial"/>
          <w:sz w:val="12"/>
          <w:szCs w:val="12"/>
          <w:lang w:val="en-CA"/>
        </w:rPr>
      </w:pPr>
    </w:p>
    <w:p w14:paraId="3EBB9DA7" w14:textId="54696E66" w:rsidR="00546E5D" w:rsidRPr="005120F4" w:rsidRDefault="00546E5D" w:rsidP="00546E5D">
      <w:pPr>
        <w:pStyle w:val="ListParagraph"/>
        <w:spacing w:after="0" w:line="240" w:lineRule="auto"/>
        <w:ind w:left="0"/>
        <w:rPr>
          <w:rFonts w:ascii="Arial" w:hAnsi="Arial" w:cs="Arial"/>
          <w:sz w:val="23"/>
          <w:szCs w:val="23"/>
          <w:lang w:val="en-CA"/>
        </w:rPr>
      </w:pPr>
      <w:bookmarkStart w:id="0" w:name="_Hlk113979109"/>
      <w:r>
        <w:rPr>
          <w:rFonts w:ascii="Arial" w:hAnsi="Arial" w:cs="Arial"/>
          <w:b/>
          <w:bCs/>
          <w:sz w:val="24"/>
          <w:szCs w:val="24"/>
          <w:lang w:val="en-CA"/>
        </w:rPr>
        <w:t>Training</w:t>
      </w:r>
      <w:r>
        <w:rPr>
          <w:rFonts w:ascii="Arial" w:hAnsi="Arial" w:cs="Arial"/>
          <w:sz w:val="24"/>
          <w:szCs w:val="24"/>
          <w:lang w:val="en-CA"/>
        </w:rPr>
        <w:t xml:space="preserve">: </w:t>
      </w:r>
      <w:r w:rsidRPr="005120F4">
        <w:rPr>
          <w:rFonts w:ascii="Arial" w:hAnsi="Arial" w:cs="Arial"/>
          <w:sz w:val="23"/>
          <w:szCs w:val="23"/>
          <w:lang w:val="en-CA"/>
        </w:rPr>
        <w:t>NBTAP Students will also be required to complete work ready sessions such as Respectful Workplace, Basic Tools, Safety and Employer Expectations arranged through the NBTAP coordinator prior to commencing employment.  Also, employers may have orientation training required to be completed.</w:t>
      </w:r>
      <w:bookmarkEnd w:id="0"/>
    </w:p>
    <w:p w14:paraId="7DC4B8F5" w14:textId="0E5F739B" w:rsidR="00D647C1" w:rsidRDefault="00D647C1" w:rsidP="00D647C1">
      <w:pPr>
        <w:pStyle w:val="ListParagraph"/>
        <w:spacing w:after="0" w:line="240" w:lineRule="auto"/>
        <w:ind w:left="0"/>
        <w:rPr>
          <w:rFonts w:ascii="Arial" w:hAnsi="Arial" w:cs="Arial"/>
          <w:sz w:val="16"/>
          <w:szCs w:val="16"/>
          <w:lang w:val="en-CA"/>
        </w:rPr>
      </w:pPr>
    </w:p>
    <w:p w14:paraId="7EF88ADB" w14:textId="70B63CE9" w:rsidR="00D647C1" w:rsidRDefault="00D647C1" w:rsidP="00D647C1">
      <w:pPr>
        <w:pStyle w:val="ListParagraph"/>
        <w:spacing w:after="0" w:line="240" w:lineRule="auto"/>
        <w:ind w:left="0"/>
        <w:rPr>
          <w:rFonts w:ascii="Arial" w:hAnsi="Arial" w:cs="Arial"/>
          <w:sz w:val="24"/>
          <w:szCs w:val="24"/>
          <w:lang w:val="en-CA"/>
        </w:rPr>
      </w:pPr>
      <w:r w:rsidRPr="002D3305">
        <w:rPr>
          <w:rFonts w:ascii="Arial" w:hAnsi="Arial" w:cs="Arial"/>
          <w:b/>
          <w:bCs/>
          <w:sz w:val="24"/>
          <w:szCs w:val="24"/>
          <w:lang w:val="en-CA"/>
        </w:rPr>
        <w:t xml:space="preserve">Employment Commencement Date:  </w:t>
      </w:r>
      <w:r w:rsidRPr="00B25C79">
        <w:rPr>
          <w:rFonts w:ascii="Arial" w:hAnsi="Arial" w:cs="Arial"/>
          <w:sz w:val="24"/>
          <w:szCs w:val="24"/>
          <w:lang w:val="en-CA"/>
        </w:rPr>
        <w:t>July 2, 2023</w:t>
      </w:r>
      <w:r>
        <w:rPr>
          <w:rFonts w:ascii="Arial" w:hAnsi="Arial" w:cs="Arial"/>
          <w:b/>
          <w:bCs/>
          <w:sz w:val="24"/>
          <w:szCs w:val="24"/>
          <w:lang w:val="en-CA"/>
        </w:rPr>
        <w:tab/>
      </w:r>
      <w:r w:rsidRPr="002D3305">
        <w:rPr>
          <w:rFonts w:ascii="Arial" w:hAnsi="Arial" w:cs="Arial"/>
          <w:b/>
          <w:bCs/>
          <w:sz w:val="24"/>
          <w:szCs w:val="24"/>
          <w:lang w:val="en-CA"/>
        </w:rPr>
        <w:t xml:space="preserve">Employment </w:t>
      </w:r>
      <w:r>
        <w:rPr>
          <w:rFonts w:ascii="Arial" w:hAnsi="Arial" w:cs="Arial"/>
          <w:b/>
          <w:bCs/>
          <w:sz w:val="24"/>
          <w:szCs w:val="24"/>
          <w:lang w:val="en-CA"/>
        </w:rPr>
        <w:t>Completion</w:t>
      </w:r>
      <w:r w:rsidRPr="002D3305">
        <w:rPr>
          <w:rFonts w:ascii="Arial" w:hAnsi="Arial" w:cs="Arial"/>
          <w:b/>
          <w:bCs/>
          <w:sz w:val="24"/>
          <w:szCs w:val="24"/>
          <w:lang w:val="en-CA"/>
        </w:rPr>
        <w:t xml:space="preserve"> Date:</w:t>
      </w:r>
      <w:r w:rsidRPr="002D3305">
        <w:rPr>
          <w:rFonts w:ascii="Arial" w:hAnsi="Arial" w:cs="Arial"/>
          <w:b/>
          <w:bCs/>
          <w:sz w:val="24"/>
          <w:szCs w:val="24"/>
          <w:lang w:val="en-CA"/>
        </w:rPr>
        <w:tab/>
      </w:r>
      <w:r w:rsidRPr="00B25C79">
        <w:rPr>
          <w:rFonts w:ascii="Arial" w:hAnsi="Arial" w:cs="Arial"/>
          <w:sz w:val="24"/>
          <w:szCs w:val="24"/>
          <w:lang w:val="en-CA"/>
        </w:rPr>
        <w:t>August 28, 2023</w:t>
      </w:r>
    </w:p>
    <w:p w14:paraId="1A4B99C7" w14:textId="77777777" w:rsidR="00715CA0" w:rsidRDefault="00715CA0" w:rsidP="00D647C1">
      <w:pPr>
        <w:pStyle w:val="ListParagraph"/>
        <w:spacing w:after="0" w:line="240" w:lineRule="auto"/>
        <w:ind w:left="0"/>
        <w:rPr>
          <w:rFonts w:ascii="Arial" w:hAnsi="Arial" w:cs="Arial"/>
          <w:sz w:val="24"/>
          <w:szCs w:val="24"/>
          <w:lang w:val="en-CA"/>
        </w:rPr>
      </w:pPr>
    </w:p>
    <w:p w14:paraId="1FF3FD81" w14:textId="77777777" w:rsidR="00D647C1" w:rsidRPr="00590BD3" w:rsidRDefault="00D647C1" w:rsidP="00D647C1">
      <w:pPr>
        <w:pStyle w:val="ListParagraph"/>
        <w:spacing w:after="0" w:line="240" w:lineRule="auto"/>
        <w:ind w:left="0"/>
        <w:rPr>
          <w:rFonts w:ascii="Arial" w:hAnsi="Arial" w:cs="Arial"/>
          <w:sz w:val="12"/>
          <w:szCs w:val="12"/>
          <w:lang w:val="en-CA"/>
        </w:rPr>
      </w:pPr>
    </w:p>
    <w:p w14:paraId="34978DA3" w14:textId="38100DA8" w:rsidR="00D647C1" w:rsidRPr="00590BD3" w:rsidRDefault="00D647C1" w:rsidP="00CF3D96">
      <w:pPr>
        <w:spacing w:after="0" w:line="240" w:lineRule="auto"/>
        <w:rPr>
          <w:rFonts w:ascii="Arial" w:hAnsi="Arial" w:cs="Arial"/>
          <w:sz w:val="12"/>
          <w:szCs w:val="12"/>
          <w:lang w:val="en-CA"/>
        </w:rPr>
      </w:pPr>
      <w:r w:rsidRPr="000960FE">
        <w:rPr>
          <w:rFonts w:ascii="Arial" w:hAnsi="Arial" w:cs="Arial"/>
          <w:b/>
          <w:bCs/>
          <w:sz w:val="26"/>
          <w:szCs w:val="26"/>
          <w:lang w:val="en-CA"/>
        </w:rPr>
        <w:t xml:space="preserve">If you require any assistance, please contact your </w:t>
      </w:r>
      <w:r w:rsidRPr="00DC66B5">
        <w:rPr>
          <w:rFonts w:ascii="Arial" w:hAnsi="Arial" w:cs="Arial"/>
          <w:b/>
          <w:bCs/>
          <w:color w:val="002060"/>
          <w:sz w:val="26"/>
          <w:szCs w:val="26"/>
          <w:lang w:val="en-CA"/>
        </w:rPr>
        <w:t>NBTAP School Champion</w:t>
      </w:r>
      <w:r w:rsidRPr="000960FE">
        <w:rPr>
          <w:rFonts w:ascii="Arial" w:hAnsi="Arial" w:cs="Arial"/>
          <w:sz w:val="26"/>
          <w:szCs w:val="26"/>
          <w:lang w:val="en-CA"/>
        </w:rPr>
        <w:t xml:space="preserve">.  </w:t>
      </w:r>
    </w:p>
    <w:p w14:paraId="3CDE20FC" w14:textId="78D45E5B" w:rsidR="002D3305" w:rsidRPr="002D3305" w:rsidRDefault="00D647C1" w:rsidP="00D647C1">
      <w:pPr>
        <w:pStyle w:val="ListParagraph"/>
        <w:spacing w:after="0" w:line="240" w:lineRule="auto"/>
        <w:ind w:left="0"/>
        <w:rPr>
          <w:rFonts w:ascii="Arial" w:hAnsi="Arial" w:cs="Arial"/>
          <w:b/>
          <w:bCs/>
          <w:color w:val="002060"/>
          <w:sz w:val="24"/>
          <w:szCs w:val="24"/>
          <w:lang w:val="en-CA"/>
        </w:rPr>
      </w:pPr>
      <w:r w:rsidRPr="002D3305">
        <w:rPr>
          <w:rFonts w:ascii="Arial" w:hAnsi="Arial" w:cs="Arial"/>
          <w:b/>
          <w:bCs/>
          <w:color w:val="002060"/>
          <w:sz w:val="24"/>
          <w:szCs w:val="24"/>
          <w:lang w:val="en-CA"/>
        </w:rPr>
        <w:t>If you think this is an area of interest for you, please apply today</w:t>
      </w:r>
      <w:r>
        <w:rPr>
          <w:rFonts w:ascii="Arial" w:hAnsi="Arial" w:cs="Arial"/>
          <w:b/>
          <w:bCs/>
          <w:color w:val="002060"/>
          <w:sz w:val="24"/>
          <w:szCs w:val="24"/>
          <w:lang w:val="en-CA"/>
        </w:rPr>
        <w:t>!</w:t>
      </w:r>
    </w:p>
    <w:sectPr w:rsidR="002D3305" w:rsidRPr="002D3305" w:rsidSect="00A4304C">
      <w:pgSz w:w="12240" w:h="20160" w:code="5"/>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1BF"/>
    <w:multiLevelType w:val="hybridMultilevel"/>
    <w:tmpl w:val="E7ECCA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E2D2DE3"/>
    <w:multiLevelType w:val="hybridMultilevel"/>
    <w:tmpl w:val="4B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02EC"/>
    <w:multiLevelType w:val="hybridMultilevel"/>
    <w:tmpl w:val="855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3277"/>
    <w:multiLevelType w:val="hybridMultilevel"/>
    <w:tmpl w:val="8D9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C"/>
    <w:rsid w:val="000960FE"/>
    <w:rsid w:val="00097A6C"/>
    <w:rsid w:val="000A0C8D"/>
    <w:rsid w:val="000A2F2F"/>
    <w:rsid w:val="001320FF"/>
    <w:rsid w:val="00146192"/>
    <w:rsid w:val="001E09E2"/>
    <w:rsid w:val="002D3305"/>
    <w:rsid w:val="003577F6"/>
    <w:rsid w:val="0038142D"/>
    <w:rsid w:val="003C3378"/>
    <w:rsid w:val="003E712E"/>
    <w:rsid w:val="00462911"/>
    <w:rsid w:val="004B2287"/>
    <w:rsid w:val="004C5E4C"/>
    <w:rsid w:val="005120F4"/>
    <w:rsid w:val="00526275"/>
    <w:rsid w:val="00526404"/>
    <w:rsid w:val="00546E5D"/>
    <w:rsid w:val="005C1AAB"/>
    <w:rsid w:val="005C6E5A"/>
    <w:rsid w:val="006022A5"/>
    <w:rsid w:val="0064696E"/>
    <w:rsid w:val="006640F9"/>
    <w:rsid w:val="0067650A"/>
    <w:rsid w:val="00715CA0"/>
    <w:rsid w:val="007308A1"/>
    <w:rsid w:val="00766F14"/>
    <w:rsid w:val="00901064"/>
    <w:rsid w:val="0097633E"/>
    <w:rsid w:val="00995BCC"/>
    <w:rsid w:val="00997047"/>
    <w:rsid w:val="009A34FA"/>
    <w:rsid w:val="00A351FE"/>
    <w:rsid w:val="00A4304C"/>
    <w:rsid w:val="00A52798"/>
    <w:rsid w:val="00A94E44"/>
    <w:rsid w:val="00B25C79"/>
    <w:rsid w:val="00B33F18"/>
    <w:rsid w:val="00BE6540"/>
    <w:rsid w:val="00CF3D96"/>
    <w:rsid w:val="00CF7852"/>
    <w:rsid w:val="00D25DF9"/>
    <w:rsid w:val="00D41837"/>
    <w:rsid w:val="00D647C1"/>
    <w:rsid w:val="00DC66B5"/>
    <w:rsid w:val="00E10CB5"/>
    <w:rsid w:val="00E51C38"/>
    <w:rsid w:val="00F222B2"/>
    <w:rsid w:val="00F705D8"/>
    <w:rsid w:val="00F825DB"/>
    <w:rsid w:val="00F9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86A"/>
  <w15:chartTrackingRefBased/>
  <w15:docId w15:val="{25611B04-E5CB-40FD-B807-BE59F92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FA"/>
    <w:rPr>
      <w:color w:val="0563C1" w:themeColor="hyperlink"/>
      <w:u w:val="single"/>
    </w:rPr>
  </w:style>
  <w:style w:type="character" w:styleId="UnresolvedMention">
    <w:name w:val="Unresolved Mention"/>
    <w:basedOn w:val="DefaultParagraphFont"/>
    <w:uiPriority w:val="99"/>
    <w:semiHidden/>
    <w:unhideWhenUsed/>
    <w:rsid w:val="009A34FA"/>
    <w:rPr>
      <w:color w:val="605E5C"/>
      <w:shd w:val="clear" w:color="auto" w:fill="E1DFDD"/>
    </w:rPr>
  </w:style>
  <w:style w:type="paragraph" w:styleId="ListParagraph">
    <w:name w:val="List Paragraph"/>
    <w:basedOn w:val="Normal"/>
    <w:uiPriority w:val="34"/>
    <w:qFormat/>
    <w:rsid w:val="009A34FA"/>
    <w:pPr>
      <w:ind w:left="720"/>
      <w:contextualSpacing/>
    </w:pPr>
  </w:style>
  <w:style w:type="character" w:styleId="FollowedHyperlink">
    <w:name w:val="FollowedHyperlink"/>
    <w:basedOn w:val="DefaultParagraphFont"/>
    <w:uiPriority w:val="99"/>
    <w:semiHidden/>
    <w:unhideWhenUsed/>
    <w:rsid w:val="00B25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erselectric.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bayviewtrucks.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tap@gnb.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98C32CDAC2469982E59E62545CB1" ma:contentTypeVersion="16" ma:contentTypeDescription="Create a new document." ma:contentTypeScope="" ma:versionID="d44ac9ab3628bc0e833db84d375a7c81">
  <xsd:schema xmlns:xsd="http://www.w3.org/2001/XMLSchema" xmlns:xs="http://www.w3.org/2001/XMLSchema" xmlns:p="http://schemas.microsoft.com/office/2006/metadata/properties" xmlns:ns2="fa0d39bd-6525-4b2f-ac2f-7ab14388cf81" xmlns:ns3="15cb90e6-c9da-4c16-a257-d05605b775c4" targetNamespace="http://schemas.microsoft.com/office/2006/metadata/properties" ma:root="true" ma:fieldsID="235662b338a2d046ad531599e6918f1b" ns2:_="" ns3:_="">
    <xsd:import namespace="fa0d39bd-6525-4b2f-ac2f-7ab14388cf81"/>
    <xsd:import namespace="15cb90e6-c9da-4c16-a257-d05605b77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39bd-6525-4b2f-ac2f-7ab14388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096db-70af-4406-b8eb-918c6ec8a1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b90e6-c9da-4c16-a257-d05605b77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8067d2-834c-4335-90f4-baef987fd032}" ma:internalName="TaxCatchAll" ma:showField="CatchAllData" ma:web="15cb90e6-c9da-4c16-a257-d05605b77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b90e6-c9da-4c16-a257-d05605b775c4" xsi:nil="true"/>
    <lcf76f155ced4ddcb4097134ff3c332f xmlns="fa0d39bd-6525-4b2f-ac2f-7ab14388c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25749C-E2ED-41B7-BC85-E705774E7B00}"/>
</file>

<file path=customXml/itemProps2.xml><?xml version="1.0" encoding="utf-8"?>
<ds:datastoreItem xmlns:ds="http://schemas.openxmlformats.org/officeDocument/2006/customXml" ds:itemID="{A5972356-1ECC-4161-9066-3663E8D460B6}"/>
</file>

<file path=customXml/itemProps3.xml><?xml version="1.0" encoding="utf-8"?>
<ds:datastoreItem xmlns:ds="http://schemas.openxmlformats.org/officeDocument/2006/customXml" ds:itemID="{18A5A9FF-FB4D-471F-8550-ADE5440D5A09}"/>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Goulding-Harnum, Sandee (EECD/EDPE)</dc:creator>
  <cp:keywords/>
  <dc:description/>
  <cp:lastModifiedBy>Goulding-Harnum, Sandee (EECD/EDPE)</cp:lastModifiedBy>
  <cp:revision>5</cp:revision>
  <cp:lastPrinted>2022-09-09T16:14:00Z</cp:lastPrinted>
  <dcterms:created xsi:type="dcterms:W3CDTF">2023-01-06T19:12:00Z</dcterms:created>
  <dcterms:modified xsi:type="dcterms:W3CDTF">2023-02-09T15:20:00Z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0x010100D95498C32CDAC2469982E59E62545CB1</vt:lpwstr>
  </property>
</Properties>
</file>